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49F" w:rsidRDefault="0089749F" w:rsidP="00100AA7"/>
    <w:p w:rsidR="00100AA7" w:rsidRDefault="00100AA7" w:rsidP="00100AA7">
      <w:r w:rsidRPr="00100AA7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32380" cy="2200275"/>
            <wp:effectExtent l="0" t="0" r="762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>
      <w:pPr>
        <w:jc w:val="center"/>
      </w:pPr>
    </w:p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>
      <w:r>
        <w:t>Estimados amigos hoteleros</w:t>
      </w:r>
      <w:bookmarkStart w:id="0" w:name="_GoBack"/>
      <w:bookmarkEnd w:id="0"/>
      <w:r>
        <w:t xml:space="preserve">: </w:t>
      </w:r>
    </w:p>
    <w:p w:rsidR="00100AA7" w:rsidRDefault="00100AA7" w:rsidP="00100AA7"/>
    <w:p w:rsidR="00100AA7" w:rsidRDefault="00100AA7" w:rsidP="00100AA7">
      <w:r>
        <w:t>Les escribimos para informarles que por tareas de mantenimiento el juego “Anaconda”  estará cerrado del lunes 9 al miércoles 11 de marzo próximos.</w:t>
      </w:r>
    </w:p>
    <w:p w:rsidR="00100AA7" w:rsidRDefault="00100AA7" w:rsidP="00100AA7"/>
    <w:p w:rsidR="00100AA7" w:rsidRDefault="00100AA7" w:rsidP="00100AA7">
      <w:r>
        <w:t>Todas las demás atracciones estarán habilitadas y tendremos una promoción de 2x1 en las entradas durante esos días.</w:t>
      </w:r>
    </w:p>
    <w:p w:rsidR="00100AA7" w:rsidRDefault="00100AA7" w:rsidP="00100AA7"/>
    <w:p w:rsidR="00100AA7" w:rsidRDefault="00100AA7" w:rsidP="00100AA7">
      <w:r>
        <w:t>Hacemos propicia la ocasión para saludarles y quedar a sus órdenes por cualquier consulta.</w:t>
      </w:r>
    </w:p>
    <w:p w:rsidR="00100AA7" w:rsidRDefault="00100AA7" w:rsidP="00100AA7"/>
    <w:p w:rsidR="00100AA7" w:rsidRDefault="00100AA7" w:rsidP="00100AA7"/>
    <w:p w:rsidR="00100AA7" w:rsidRDefault="00100AA7" w:rsidP="00100AA7">
      <w:r>
        <w:t>p. PARQUE AQUATICO TERMAS DE SALTO GRANDE</w:t>
      </w:r>
    </w:p>
    <w:p w:rsidR="00100AA7" w:rsidRDefault="00100AA7" w:rsidP="00100AA7">
      <w:r>
        <w:t>Lorena Mena</w:t>
      </w:r>
    </w:p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>
      <w:r>
        <w:t>Cel.: 094304420</w:t>
      </w:r>
    </w:p>
    <w:p w:rsidR="00100AA7" w:rsidRDefault="00100AA7" w:rsidP="00100AA7">
      <w:r>
        <w:t>Tel: 4734 0870</w:t>
      </w:r>
    </w:p>
    <w:p w:rsidR="00100AA7" w:rsidRDefault="00100AA7" w:rsidP="00100AA7">
      <w:r>
        <w:t xml:space="preserve">E mail: </w:t>
      </w:r>
      <w:hyperlink r:id="rId6" w:history="1">
        <w:r w:rsidRPr="0041387F">
          <w:rPr>
            <w:rStyle w:val="Hipervnculo"/>
          </w:rPr>
          <w:t>lorenapaquatico@hotelhoracioquiroga.com</w:t>
        </w:r>
      </w:hyperlink>
    </w:p>
    <w:p w:rsidR="00100AA7" w:rsidRDefault="00100AA7" w:rsidP="00100AA7"/>
    <w:p w:rsidR="00100AA7" w:rsidRDefault="00100AA7" w:rsidP="00100AA7"/>
    <w:p w:rsidR="00100AA7" w:rsidRDefault="00100AA7" w:rsidP="00100AA7"/>
    <w:p w:rsidR="00100AA7" w:rsidRDefault="00100AA7" w:rsidP="00100AA7"/>
    <w:p w:rsidR="00100AA7" w:rsidRPr="00100AA7" w:rsidRDefault="00100AA7" w:rsidP="00100AA7"/>
    <w:sectPr w:rsidR="00100AA7" w:rsidRPr="00100AA7" w:rsidSect="00F6761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7"/>
    <w:rsid w:val="00100AA7"/>
    <w:rsid w:val="0089749F"/>
    <w:rsid w:val="00F6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3366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0AA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0AA7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0A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0AA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0AA7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0A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hyperlink" Target="mailto:lorenapaquatico@hotelhoracioquiroga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93</Words>
  <Characters>516</Characters>
  <Application>Microsoft Macintosh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2020-03-06T21:40:00Z</dcterms:created>
  <dcterms:modified xsi:type="dcterms:W3CDTF">2020-03-06T21:47:00Z</dcterms:modified>
</cp:coreProperties>
</file>